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979B6" w14:textId="77777777" w:rsidR="008144C0" w:rsidRDefault="00781C36" w:rsidP="00D95388">
      <w:pPr>
        <w:jc w:val="center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noProof/>
          <w:color w:val="000000"/>
          <w:sz w:val="23"/>
          <w:szCs w:val="23"/>
          <w:lang w:val="en-US"/>
        </w:rPr>
        <w:drawing>
          <wp:anchor distT="0" distB="0" distL="114300" distR="114300" simplePos="0" relativeHeight="251658240" behindDoc="0" locked="0" layoutInCell="1" allowOverlap="1" wp14:anchorId="308C1814" wp14:editId="09848079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989580" cy="486410"/>
            <wp:effectExtent l="0" t="0" r="7620" b="0"/>
            <wp:wrapTight wrapText="bothSides">
              <wp:wrapPolygon edited="0">
                <wp:start x="0" y="0"/>
                <wp:lineTo x="0" y="20303"/>
                <wp:lineTo x="21472" y="20303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ship-RGB_P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F248A" w14:textId="77777777" w:rsidR="00D95388" w:rsidRPr="00D95388" w:rsidRDefault="00D95388" w:rsidP="00D95388">
      <w:pPr>
        <w:jc w:val="center"/>
        <w:rPr>
          <w:rFonts w:ascii="Arial" w:hAnsi="Arial" w:cs="Times New Roman"/>
          <w:color w:val="000000"/>
          <w:sz w:val="23"/>
          <w:szCs w:val="23"/>
        </w:rPr>
      </w:pPr>
    </w:p>
    <w:p w14:paraId="7169B1C6" w14:textId="79D85847" w:rsidR="00D95388" w:rsidRPr="00517AB2" w:rsidRDefault="00517AB2" w:rsidP="008144C0">
      <w:pPr>
        <w:rPr>
          <w:rFonts w:ascii="Bebas Neue" w:hAnsi="Bebas Neue" w:cs="Bebas Neue"/>
          <w:color w:val="502984"/>
          <w:position w:val="-1"/>
          <w:sz w:val="48"/>
          <w:szCs w:val="80"/>
          <w:lang w:val="en-US"/>
        </w:rPr>
      </w:pPr>
      <w:r>
        <w:rPr>
          <w:rFonts w:ascii="Bebas Neue" w:hAnsi="Bebas Neue" w:cs="Bebas Neue"/>
          <w:color w:val="502984"/>
          <w:position w:val="-1"/>
          <w:sz w:val="72"/>
          <w:szCs w:val="80"/>
          <w:lang w:val="en-US"/>
        </w:rPr>
        <w:t xml:space="preserve">Growing our movement </w:t>
      </w:r>
      <w:r w:rsidRPr="00517AB2">
        <w:rPr>
          <w:rFonts w:ascii="Bebas Neue" w:hAnsi="Bebas Neue" w:cs="Bebas Neue"/>
          <w:color w:val="502984"/>
          <w:position w:val="-1"/>
          <w:sz w:val="48"/>
          <w:szCs w:val="80"/>
          <w:lang w:val="en-US"/>
        </w:rPr>
        <w:t xml:space="preserve">– one sign up at a time </w:t>
      </w:r>
    </w:p>
    <w:p w14:paraId="7ED5EB7E" w14:textId="77777777" w:rsidR="005E4B3E" w:rsidRPr="005E4B3E" w:rsidRDefault="005E4B3E" w:rsidP="008144C0">
      <w:pPr>
        <w:rPr>
          <w:rFonts w:ascii="Lucida Sans" w:eastAsia="Times New Roman" w:hAnsi="Lucida Sans" w:cs="Times New Roman"/>
          <w:sz w:val="22"/>
          <w:szCs w:val="20"/>
        </w:rPr>
      </w:pPr>
    </w:p>
    <w:p w14:paraId="6FB836A2" w14:textId="77777777" w:rsidR="00D95388" w:rsidRPr="005E4B3E" w:rsidRDefault="008144C0" w:rsidP="008144C0">
      <w:pPr>
        <w:jc w:val="both"/>
        <w:rPr>
          <w:rFonts w:ascii="Lucida Sans" w:hAnsi="Lucida Sans" w:cs="Times New Roman"/>
          <w:color w:val="000000"/>
          <w:szCs w:val="23"/>
        </w:rPr>
      </w:pPr>
      <w:r w:rsidRPr="005E4B3E">
        <w:rPr>
          <w:rFonts w:ascii="Lucida Sans" w:hAnsi="Lucida Sans" w:cs="Times New Roman"/>
          <w:color w:val="000000"/>
          <w:szCs w:val="23"/>
        </w:rPr>
        <w:t xml:space="preserve">Signing new people up to the Positive Money campaign is </w:t>
      </w:r>
      <w:r w:rsidR="005E4B3E">
        <w:rPr>
          <w:rFonts w:ascii="Lucida Sans" w:hAnsi="Lucida Sans" w:cs="Times New Roman"/>
          <w:color w:val="000000"/>
          <w:szCs w:val="23"/>
        </w:rPr>
        <w:t xml:space="preserve">one of the most effective </w:t>
      </w:r>
      <w:r w:rsidRPr="005E4B3E">
        <w:rPr>
          <w:rFonts w:ascii="Lucida Sans" w:hAnsi="Lucida Sans" w:cs="Times New Roman"/>
          <w:color w:val="000000"/>
          <w:szCs w:val="23"/>
        </w:rPr>
        <w:t>way</w:t>
      </w:r>
      <w:r w:rsidR="005E4B3E">
        <w:rPr>
          <w:rFonts w:ascii="Lucida Sans" w:hAnsi="Lucida Sans" w:cs="Times New Roman"/>
          <w:color w:val="000000"/>
          <w:szCs w:val="23"/>
        </w:rPr>
        <w:t>s</w:t>
      </w:r>
      <w:r w:rsidRPr="005E4B3E">
        <w:rPr>
          <w:rFonts w:ascii="Lucida Sans" w:hAnsi="Lucida Sans" w:cs="Times New Roman"/>
          <w:color w:val="000000"/>
          <w:szCs w:val="23"/>
        </w:rPr>
        <w:t xml:space="preserve"> of raising </w:t>
      </w:r>
      <w:r w:rsidR="005E4B3E">
        <w:rPr>
          <w:rFonts w:ascii="Lucida Sans" w:hAnsi="Lucida Sans" w:cs="Times New Roman"/>
          <w:color w:val="000000"/>
          <w:szCs w:val="23"/>
        </w:rPr>
        <w:t xml:space="preserve">awareness and growing our movement. </w:t>
      </w:r>
    </w:p>
    <w:p w14:paraId="0914DA6B" w14:textId="77777777" w:rsidR="00D95388" w:rsidRPr="005E4B3E" w:rsidRDefault="00D95388" w:rsidP="008144C0">
      <w:pPr>
        <w:jc w:val="both"/>
        <w:rPr>
          <w:rFonts w:ascii="Lucida Sans" w:hAnsi="Lucida Sans" w:cs="Times New Roman"/>
          <w:color w:val="000000"/>
          <w:szCs w:val="23"/>
        </w:rPr>
      </w:pPr>
      <w:bookmarkStart w:id="0" w:name="_GoBack"/>
      <w:bookmarkEnd w:id="0"/>
    </w:p>
    <w:p w14:paraId="000BEE34" w14:textId="77777777" w:rsidR="00D95388" w:rsidRPr="005E4B3E" w:rsidRDefault="00D95388" w:rsidP="00D95388">
      <w:pPr>
        <w:jc w:val="both"/>
        <w:rPr>
          <w:rFonts w:ascii="Lucida Sans" w:hAnsi="Lucida Sans" w:cs="Times New Roman"/>
          <w:sz w:val="22"/>
          <w:szCs w:val="20"/>
        </w:rPr>
      </w:pPr>
      <w:r w:rsidRPr="005E4B3E">
        <w:rPr>
          <w:rFonts w:ascii="Lucida Sans" w:hAnsi="Lucida Sans" w:cs="Times New Roman"/>
          <w:color w:val="000000"/>
          <w:szCs w:val="23"/>
        </w:rPr>
        <w:t xml:space="preserve">Most people still have no idea that banks create the majority of the money in our system - it is our job to tell them! </w:t>
      </w:r>
    </w:p>
    <w:p w14:paraId="64BDDE43" w14:textId="77777777" w:rsidR="00D95388" w:rsidRPr="005E4B3E" w:rsidRDefault="00D95388" w:rsidP="008144C0">
      <w:pPr>
        <w:jc w:val="both"/>
        <w:rPr>
          <w:rFonts w:ascii="Lucida Sans" w:hAnsi="Lucida Sans" w:cs="Times New Roman"/>
          <w:color w:val="000000"/>
          <w:szCs w:val="23"/>
        </w:rPr>
      </w:pPr>
    </w:p>
    <w:p w14:paraId="630491F9" w14:textId="77777777" w:rsidR="008144C0" w:rsidRPr="005E4B3E" w:rsidRDefault="008144C0" w:rsidP="008144C0">
      <w:pPr>
        <w:jc w:val="both"/>
        <w:rPr>
          <w:rFonts w:ascii="Lucida Sans" w:hAnsi="Lucida Sans" w:cs="Times New Roman"/>
          <w:sz w:val="22"/>
          <w:szCs w:val="20"/>
        </w:rPr>
      </w:pPr>
      <w:r w:rsidRPr="005E4B3E">
        <w:rPr>
          <w:rFonts w:ascii="Lucida Sans" w:hAnsi="Lucida Sans" w:cs="Times New Roman"/>
          <w:color w:val="000000"/>
          <w:szCs w:val="23"/>
        </w:rPr>
        <w:t xml:space="preserve">When a new supporter is added to </w:t>
      </w:r>
      <w:r w:rsidR="005E4B3E" w:rsidRPr="005E4B3E">
        <w:rPr>
          <w:rFonts w:ascii="Lucida Sans" w:hAnsi="Lucida Sans" w:cs="Times New Roman"/>
          <w:color w:val="000000"/>
          <w:szCs w:val="23"/>
        </w:rPr>
        <w:t>the Positive Money</w:t>
      </w:r>
      <w:r w:rsidRPr="005E4B3E">
        <w:rPr>
          <w:rFonts w:ascii="Lucida Sans" w:hAnsi="Lucida Sans" w:cs="Times New Roman"/>
          <w:color w:val="000000"/>
          <w:szCs w:val="23"/>
        </w:rPr>
        <w:t xml:space="preserve"> mailing list they </w:t>
      </w:r>
      <w:r w:rsidR="005E4B3E" w:rsidRPr="005E4B3E">
        <w:rPr>
          <w:rFonts w:ascii="Lucida Sans" w:hAnsi="Lucida Sans" w:cs="Times New Roman"/>
          <w:color w:val="000000"/>
          <w:szCs w:val="23"/>
        </w:rPr>
        <w:t>then</w:t>
      </w:r>
      <w:r w:rsidRPr="005E4B3E">
        <w:rPr>
          <w:rFonts w:ascii="Lucida Sans" w:hAnsi="Lucida Sans" w:cs="Times New Roman"/>
          <w:color w:val="000000"/>
          <w:szCs w:val="23"/>
        </w:rPr>
        <w:t xml:space="preserve"> rec</w:t>
      </w:r>
      <w:r w:rsidR="006D513B" w:rsidRPr="005E4B3E">
        <w:rPr>
          <w:rFonts w:ascii="Lucida Sans" w:hAnsi="Lucida Sans" w:cs="Times New Roman"/>
          <w:color w:val="000000"/>
          <w:szCs w:val="23"/>
        </w:rPr>
        <w:t xml:space="preserve">eive our fortnightly newsletter - </w:t>
      </w:r>
      <w:r w:rsidRPr="005E4B3E">
        <w:rPr>
          <w:rFonts w:ascii="Lucida Sans" w:hAnsi="Lucida Sans" w:cs="Times New Roman"/>
          <w:color w:val="000000"/>
          <w:szCs w:val="23"/>
        </w:rPr>
        <w:t xml:space="preserve">this means they will be kept up to date on campaign updates, new research and news from our network. </w:t>
      </w:r>
    </w:p>
    <w:p w14:paraId="4160D892" w14:textId="77777777" w:rsidR="008144C0" w:rsidRPr="005E4B3E" w:rsidRDefault="008144C0" w:rsidP="008144C0">
      <w:pPr>
        <w:rPr>
          <w:rFonts w:ascii="Lucida Sans" w:eastAsia="Times New Roman" w:hAnsi="Lucida Sans" w:cs="Times New Roman"/>
          <w:sz w:val="22"/>
          <w:szCs w:val="20"/>
        </w:rPr>
      </w:pPr>
    </w:p>
    <w:p w14:paraId="3B612E15" w14:textId="77777777" w:rsidR="008144C0" w:rsidRPr="005E4B3E" w:rsidRDefault="008144C0" w:rsidP="00D95388">
      <w:pPr>
        <w:jc w:val="both"/>
        <w:rPr>
          <w:rFonts w:ascii="Lucida Sans" w:hAnsi="Lucida Sans" w:cs="Times New Roman"/>
          <w:b/>
          <w:bCs/>
          <w:color w:val="000000"/>
          <w:szCs w:val="23"/>
        </w:rPr>
      </w:pPr>
      <w:r w:rsidRPr="005E4B3E">
        <w:rPr>
          <w:rFonts w:ascii="Lucida Sans" w:hAnsi="Lucida Sans" w:cs="Times New Roman"/>
          <w:b/>
          <w:bCs/>
          <w:color w:val="000000"/>
          <w:szCs w:val="23"/>
        </w:rPr>
        <w:t xml:space="preserve">We receive more that 50% of our funding through monthly donations from people who receive our newsletter. </w:t>
      </w:r>
      <w:r w:rsidRPr="005E4B3E">
        <w:rPr>
          <w:rFonts w:ascii="Lucida Sans" w:hAnsi="Lucida Sans" w:cs="Times New Roman"/>
          <w:bCs/>
          <w:color w:val="000000"/>
          <w:szCs w:val="23"/>
        </w:rPr>
        <w:t xml:space="preserve">The more people we have receiving our newsletter the stronger our campaign </w:t>
      </w:r>
      <w:r w:rsidR="00781C36" w:rsidRPr="005E4B3E">
        <w:rPr>
          <w:rFonts w:ascii="Lucida Sans" w:hAnsi="Lucida Sans" w:cs="Times New Roman"/>
          <w:bCs/>
          <w:color w:val="000000"/>
          <w:szCs w:val="23"/>
        </w:rPr>
        <w:t>will become.</w:t>
      </w:r>
    </w:p>
    <w:p w14:paraId="1A31BBB1" w14:textId="77777777" w:rsidR="008144C0" w:rsidRPr="005E4B3E" w:rsidRDefault="008144C0" w:rsidP="008144C0">
      <w:pPr>
        <w:rPr>
          <w:rFonts w:ascii="Lucida Sans" w:eastAsia="Times New Roman" w:hAnsi="Lucida Sans" w:cs="Times New Roman"/>
          <w:sz w:val="22"/>
          <w:szCs w:val="20"/>
        </w:rPr>
      </w:pPr>
    </w:p>
    <w:p w14:paraId="00FA2389" w14:textId="77777777" w:rsidR="008144C0" w:rsidRPr="005E4B3E" w:rsidRDefault="008144C0" w:rsidP="008144C0">
      <w:pPr>
        <w:jc w:val="both"/>
        <w:rPr>
          <w:rFonts w:ascii="Lucida Sans" w:hAnsi="Lucida Sans" w:cs="Times New Roman"/>
          <w:sz w:val="22"/>
          <w:szCs w:val="20"/>
        </w:rPr>
      </w:pPr>
      <w:r w:rsidRPr="005E4B3E">
        <w:rPr>
          <w:rFonts w:ascii="Lucida Sans" w:hAnsi="Lucida Sans" w:cs="Times New Roman"/>
          <w:color w:val="000000"/>
          <w:szCs w:val="23"/>
        </w:rPr>
        <w:t>We are happy to provide flyers and resources for an event. However, we do not like to waste paper</w:t>
      </w:r>
      <w:r w:rsidR="005E4B3E" w:rsidRPr="005E4B3E">
        <w:rPr>
          <w:rFonts w:ascii="Lucida Sans" w:hAnsi="Lucida Sans" w:cs="Times New Roman"/>
          <w:color w:val="000000"/>
          <w:szCs w:val="23"/>
        </w:rPr>
        <w:t xml:space="preserve">. </w:t>
      </w:r>
    </w:p>
    <w:p w14:paraId="1731F505" w14:textId="77777777" w:rsidR="008144C0" w:rsidRPr="005E4B3E" w:rsidRDefault="008144C0" w:rsidP="008144C0">
      <w:pPr>
        <w:rPr>
          <w:rFonts w:ascii="Lucida Sans" w:eastAsia="Times New Roman" w:hAnsi="Lucida Sans" w:cs="Times New Roman"/>
          <w:sz w:val="22"/>
          <w:szCs w:val="20"/>
        </w:rPr>
      </w:pPr>
    </w:p>
    <w:p w14:paraId="729187C6" w14:textId="77777777" w:rsidR="00781C36" w:rsidRPr="005E4B3E" w:rsidRDefault="008144C0" w:rsidP="008144C0">
      <w:pPr>
        <w:jc w:val="both"/>
        <w:rPr>
          <w:rFonts w:ascii="Lucida Sans" w:hAnsi="Lucida Sans" w:cs="Times New Roman"/>
          <w:color w:val="000000"/>
          <w:szCs w:val="23"/>
        </w:rPr>
      </w:pPr>
      <w:r w:rsidRPr="005E4B3E">
        <w:rPr>
          <w:rFonts w:ascii="Lucida Sans" w:hAnsi="Lucida Sans" w:cs="Times New Roman"/>
          <w:color w:val="000000"/>
          <w:szCs w:val="23"/>
        </w:rPr>
        <w:t>Please take the foll</w:t>
      </w:r>
      <w:r w:rsidR="005E4B3E" w:rsidRPr="005E4B3E">
        <w:rPr>
          <w:rFonts w:ascii="Lucida Sans" w:hAnsi="Lucida Sans" w:cs="Times New Roman"/>
          <w:color w:val="000000"/>
          <w:szCs w:val="23"/>
        </w:rPr>
        <w:t>owing points into consideration:</w:t>
      </w:r>
    </w:p>
    <w:p w14:paraId="54129CCB" w14:textId="77777777" w:rsidR="005E4B3E" w:rsidRPr="005E4B3E" w:rsidRDefault="005E4B3E" w:rsidP="008144C0">
      <w:pPr>
        <w:jc w:val="both"/>
        <w:rPr>
          <w:rFonts w:ascii="Lucida Sans" w:hAnsi="Lucida Sans" w:cs="Times New Roman"/>
          <w:sz w:val="22"/>
          <w:szCs w:val="20"/>
        </w:rPr>
      </w:pPr>
    </w:p>
    <w:p w14:paraId="69160284" w14:textId="77777777" w:rsidR="008144C0" w:rsidRPr="005E4B3E" w:rsidRDefault="005E4B3E" w:rsidP="008144C0">
      <w:pPr>
        <w:numPr>
          <w:ilvl w:val="0"/>
          <w:numId w:val="1"/>
        </w:numPr>
        <w:textAlignment w:val="baseline"/>
        <w:rPr>
          <w:rFonts w:ascii="Lucida Sans" w:hAnsi="Lucida Sans" w:cs="Times New Roman"/>
          <w:color w:val="000000"/>
          <w:szCs w:val="23"/>
        </w:rPr>
      </w:pPr>
      <w:r w:rsidRPr="005E4B3E">
        <w:rPr>
          <w:rFonts w:ascii="Lucida Sans" w:hAnsi="Lucida Sans" w:cs="Times New Roman"/>
          <w:b/>
          <w:bCs/>
          <w:color w:val="000000"/>
          <w:szCs w:val="23"/>
        </w:rPr>
        <w:t xml:space="preserve">Getting people to sign up to the mailing list is the highest priority </w:t>
      </w:r>
    </w:p>
    <w:p w14:paraId="0C6B7BF1" w14:textId="77777777" w:rsidR="00781C36" w:rsidRPr="005E4B3E" w:rsidRDefault="00781C36" w:rsidP="00781C36">
      <w:pPr>
        <w:ind w:left="720"/>
        <w:textAlignment w:val="baseline"/>
        <w:rPr>
          <w:rFonts w:ascii="Lucida Sans" w:hAnsi="Lucida Sans" w:cs="Times New Roman"/>
          <w:color w:val="000000"/>
          <w:szCs w:val="23"/>
        </w:rPr>
      </w:pPr>
    </w:p>
    <w:p w14:paraId="127E74F1" w14:textId="77777777" w:rsidR="008144C0" w:rsidRPr="005E4B3E" w:rsidRDefault="008144C0" w:rsidP="005E4B3E">
      <w:pPr>
        <w:numPr>
          <w:ilvl w:val="0"/>
          <w:numId w:val="2"/>
        </w:numPr>
        <w:textAlignment w:val="baseline"/>
        <w:rPr>
          <w:rFonts w:ascii="Lucida Sans" w:hAnsi="Lucida Sans" w:cs="Times New Roman"/>
          <w:bCs/>
          <w:color w:val="000000"/>
          <w:szCs w:val="23"/>
        </w:rPr>
      </w:pPr>
      <w:r w:rsidRPr="005E4B3E">
        <w:rPr>
          <w:rFonts w:ascii="Lucida Sans" w:hAnsi="Lucida Sans" w:cs="Times New Roman"/>
          <w:b/>
          <w:bCs/>
          <w:color w:val="000000"/>
          <w:szCs w:val="23"/>
        </w:rPr>
        <w:t>A friendly conversation will always be m</w:t>
      </w:r>
      <w:r w:rsidR="00781C36" w:rsidRPr="005E4B3E">
        <w:rPr>
          <w:rFonts w:ascii="Lucida Sans" w:hAnsi="Lucida Sans" w:cs="Times New Roman"/>
          <w:b/>
          <w:bCs/>
          <w:color w:val="000000"/>
          <w:szCs w:val="23"/>
        </w:rPr>
        <w:t>uch more effective than a flyer</w:t>
      </w:r>
      <w:r w:rsidR="005E4B3E" w:rsidRPr="005E4B3E">
        <w:rPr>
          <w:rFonts w:ascii="Lucida Sans" w:hAnsi="Lucida Sans" w:cs="Times New Roman"/>
          <w:b/>
          <w:bCs/>
          <w:color w:val="000000"/>
          <w:szCs w:val="23"/>
        </w:rPr>
        <w:t xml:space="preserve">. </w:t>
      </w:r>
      <w:r w:rsidR="005E4B3E" w:rsidRPr="005E4B3E">
        <w:rPr>
          <w:rFonts w:ascii="Lucida Sans" w:hAnsi="Lucida Sans" w:cs="Times New Roman"/>
          <w:bCs/>
          <w:color w:val="000000"/>
          <w:szCs w:val="23"/>
        </w:rPr>
        <w:t>Reforming the money system is a complex subject matter, a flyer is never going to fully convince someone to get involved with the Positive Money campaign</w:t>
      </w:r>
    </w:p>
    <w:p w14:paraId="1858F15C" w14:textId="77777777" w:rsidR="00781C36" w:rsidRPr="005E4B3E" w:rsidRDefault="00781C36" w:rsidP="00781C36">
      <w:pPr>
        <w:ind w:left="720"/>
        <w:textAlignment w:val="baseline"/>
        <w:rPr>
          <w:rFonts w:ascii="Lucida Sans" w:hAnsi="Lucida Sans" w:cs="Times New Roman"/>
          <w:color w:val="000000"/>
          <w:szCs w:val="23"/>
        </w:rPr>
      </w:pPr>
    </w:p>
    <w:p w14:paraId="2730058E" w14:textId="77777777" w:rsidR="00781C36" w:rsidRPr="005E4B3E" w:rsidRDefault="008144C0" w:rsidP="008144C0">
      <w:pPr>
        <w:numPr>
          <w:ilvl w:val="0"/>
          <w:numId w:val="3"/>
        </w:numPr>
        <w:textAlignment w:val="baseline"/>
        <w:rPr>
          <w:rFonts w:ascii="Lucida Sans" w:hAnsi="Lucida Sans" w:cs="Times New Roman"/>
          <w:color w:val="000000"/>
          <w:szCs w:val="23"/>
        </w:rPr>
      </w:pPr>
      <w:r w:rsidRPr="005E4B3E">
        <w:rPr>
          <w:rFonts w:ascii="Lucida Sans" w:hAnsi="Lucida Sans" w:cs="Times New Roman"/>
          <w:b/>
          <w:bCs/>
          <w:color w:val="000000"/>
          <w:szCs w:val="23"/>
        </w:rPr>
        <w:t>When ordering flyers be realistic about how many you need</w:t>
      </w:r>
      <w:r w:rsidR="00781C36" w:rsidRPr="005E4B3E">
        <w:rPr>
          <w:rFonts w:ascii="Lucida Sans" w:hAnsi="Lucida Sans" w:cs="Times New Roman"/>
          <w:b/>
          <w:bCs/>
          <w:color w:val="000000"/>
          <w:szCs w:val="23"/>
        </w:rPr>
        <w:t xml:space="preserve"> – </w:t>
      </w:r>
      <w:r w:rsidR="00781C36" w:rsidRPr="005E4B3E">
        <w:rPr>
          <w:rFonts w:ascii="Lucida Sans" w:hAnsi="Lucida Sans" w:cs="Times New Roman"/>
          <w:bCs/>
          <w:color w:val="000000"/>
          <w:szCs w:val="23"/>
        </w:rPr>
        <w:t xml:space="preserve">make sure they don’t end up in a box under your bed. </w:t>
      </w:r>
    </w:p>
    <w:p w14:paraId="7851D5B9" w14:textId="77777777" w:rsidR="008144C0" w:rsidRPr="005E4B3E" w:rsidRDefault="008144C0" w:rsidP="00781C36">
      <w:pPr>
        <w:ind w:left="720"/>
        <w:textAlignment w:val="baseline"/>
        <w:rPr>
          <w:rFonts w:ascii="Lucida Sans" w:hAnsi="Lucida Sans" w:cs="Times New Roman"/>
          <w:color w:val="000000"/>
          <w:szCs w:val="23"/>
        </w:rPr>
      </w:pPr>
      <w:r w:rsidRPr="005E4B3E">
        <w:rPr>
          <w:rFonts w:ascii="Lucida Sans" w:hAnsi="Lucida Sans" w:cs="Times New Roman"/>
          <w:color w:val="000000"/>
          <w:szCs w:val="23"/>
        </w:rPr>
        <w:t xml:space="preserve"> </w:t>
      </w:r>
    </w:p>
    <w:p w14:paraId="768122CC" w14:textId="77777777" w:rsidR="007369AC" w:rsidRPr="005E4B3E" w:rsidRDefault="008144C0" w:rsidP="00781C36">
      <w:pPr>
        <w:numPr>
          <w:ilvl w:val="0"/>
          <w:numId w:val="3"/>
        </w:numPr>
        <w:textAlignment w:val="baseline"/>
        <w:rPr>
          <w:rFonts w:ascii="Lucida Sans" w:hAnsi="Lucida Sans"/>
          <w:sz w:val="28"/>
        </w:rPr>
      </w:pPr>
      <w:r w:rsidRPr="005E4B3E">
        <w:rPr>
          <w:rFonts w:ascii="Lucida Sans" w:hAnsi="Lucida Sans" w:cs="Times New Roman"/>
          <w:b/>
          <w:bCs/>
          <w:color w:val="000000"/>
          <w:szCs w:val="23"/>
        </w:rPr>
        <w:t xml:space="preserve">We love feedback! </w:t>
      </w:r>
      <w:r w:rsidRPr="005E4B3E">
        <w:rPr>
          <w:rFonts w:ascii="Lucida Sans" w:hAnsi="Lucida Sans" w:cs="Times New Roman"/>
          <w:color w:val="000000"/>
          <w:szCs w:val="23"/>
        </w:rPr>
        <w:t xml:space="preserve">If you find that certain flyers are much more effective than others, let us know. </w:t>
      </w:r>
    </w:p>
    <w:p w14:paraId="5320F168" w14:textId="77777777" w:rsidR="005E4B3E" w:rsidRPr="005E4B3E" w:rsidRDefault="005E4B3E" w:rsidP="005E4B3E">
      <w:pPr>
        <w:textAlignment w:val="baseline"/>
        <w:rPr>
          <w:rFonts w:ascii="Lucida Sans" w:hAnsi="Lucida Sans"/>
          <w:sz w:val="28"/>
        </w:rPr>
      </w:pPr>
    </w:p>
    <w:p w14:paraId="31DA0204" w14:textId="77777777" w:rsidR="005E4B3E" w:rsidRPr="005E4B3E" w:rsidRDefault="005E4B3E" w:rsidP="005E4B3E">
      <w:pPr>
        <w:textAlignment w:val="baseline"/>
        <w:rPr>
          <w:rFonts w:ascii="Lucida Sans" w:hAnsi="Lucida Sans"/>
        </w:rPr>
      </w:pPr>
    </w:p>
    <w:p w14:paraId="138C2820" w14:textId="77777777" w:rsidR="005E4B3E" w:rsidRDefault="005E4B3E" w:rsidP="005E4B3E">
      <w:pPr>
        <w:textAlignment w:val="baseline"/>
        <w:rPr>
          <w:rFonts w:ascii="Lucida Sans" w:hAnsi="Lucida Sans"/>
        </w:rPr>
      </w:pPr>
    </w:p>
    <w:p w14:paraId="02EC10D8" w14:textId="77777777" w:rsidR="005E4B3E" w:rsidRDefault="005E4B3E" w:rsidP="005E4B3E">
      <w:pPr>
        <w:jc w:val="right"/>
        <w:rPr>
          <w:rFonts w:ascii="Bebas Neue" w:hAnsi="Bebas Neue" w:cs="Bebas Neue"/>
          <w:color w:val="502984"/>
          <w:position w:val="-1"/>
          <w:sz w:val="72"/>
          <w:szCs w:val="80"/>
          <w:lang w:val="en-US"/>
        </w:rPr>
      </w:pPr>
      <w:r>
        <w:rPr>
          <w:rFonts w:ascii="Bebas Neue" w:hAnsi="Bebas Neue" w:cs="Bebas Neue"/>
          <w:color w:val="502984"/>
          <w:position w:val="-1"/>
          <w:sz w:val="72"/>
          <w:szCs w:val="80"/>
          <w:lang w:val="en-US"/>
        </w:rPr>
        <w:t xml:space="preserve">Thank you </w:t>
      </w:r>
      <w:r>
        <w:rPr>
          <w:rFonts w:ascii="Bebas Neue" w:hAnsi="Bebas Neue" w:cs="Bebas Neue"/>
          <w:color w:val="502984"/>
          <w:position w:val="-1"/>
          <w:sz w:val="48"/>
          <w:szCs w:val="80"/>
          <w:lang w:val="en-US"/>
        </w:rPr>
        <w:t>for helping us raise awareness</w:t>
      </w:r>
    </w:p>
    <w:p w14:paraId="354EF14E" w14:textId="77777777" w:rsidR="005E4B3E" w:rsidRPr="005E4B3E" w:rsidRDefault="005E4B3E" w:rsidP="005E4B3E">
      <w:pPr>
        <w:jc w:val="right"/>
        <w:textAlignment w:val="baseline"/>
        <w:rPr>
          <w:rFonts w:ascii="Bebas Neue" w:hAnsi="Bebas Neue" w:cs="Bebas Neue"/>
          <w:b/>
          <w:color w:val="502984"/>
          <w:position w:val="-1"/>
          <w:sz w:val="72"/>
          <w:szCs w:val="80"/>
          <w:lang w:val="en-US"/>
        </w:rPr>
      </w:pPr>
    </w:p>
    <w:sectPr w:rsidR="005E4B3E" w:rsidRPr="005E4B3E" w:rsidSect="00781C3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60A7"/>
    <w:multiLevelType w:val="multilevel"/>
    <w:tmpl w:val="4970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75027"/>
    <w:multiLevelType w:val="multilevel"/>
    <w:tmpl w:val="5926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03921"/>
    <w:multiLevelType w:val="multilevel"/>
    <w:tmpl w:val="B176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C0"/>
    <w:rsid w:val="00517AB2"/>
    <w:rsid w:val="005E4B3E"/>
    <w:rsid w:val="006D513B"/>
    <w:rsid w:val="007369AC"/>
    <w:rsid w:val="00781C36"/>
    <w:rsid w:val="008144C0"/>
    <w:rsid w:val="00D95388"/>
    <w:rsid w:val="00DF040F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09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4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44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4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44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Macintosh Word</Application>
  <DocSecurity>0</DocSecurity>
  <Lines>10</Lines>
  <Paragraphs>2</Paragraphs>
  <ScaleCrop>false</ScaleCrop>
  <Company>Positive Money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Meade</dc:creator>
  <cp:keywords/>
  <dc:description/>
  <cp:lastModifiedBy>Dora Meade</cp:lastModifiedBy>
  <cp:revision>2</cp:revision>
  <dcterms:created xsi:type="dcterms:W3CDTF">2015-04-23T15:35:00Z</dcterms:created>
  <dcterms:modified xsi:type="dcterms:W3CDTF">2015-04-23T15:35:00Z</dcterms:modified>
</cp:coreProperties>
</file>