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c>
          <w:tcPr>
            <w:gridSpan w:val="6"/>
            <w:shd w:fill="d9d9d9" w:val="clear"/>
          </w:tcP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3dy6vkm" w:id="6"/>
            <w:bookmarkEnd w:id="6"/>
            <w:r w:rsidDel="00000000" w:rsidR="00000000" w:rsidRPr="00000000">
              <w:rPr>
                <w:rFonts w:ascii="Arial" w:cs="Arial" w:eastAsia="Arial" w:hAnsi="Arial"/>
                <w:b w:val="1"/>
                <w:color w:val="000000"/>
                <w:sz w:val="22"/>
                <w:szCs w:val="22"/>
                <w:rtl w:val="0"/>
              </w:rPr>
              <w:t xml:space="preserve"> </w:t>
            </w:r>
            <w:bookmarkStart w:colFirst="0" w:colLast="0" w:name="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2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32">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c>
          <w:tcPr>
            <w:gridSpan w:val="6"/>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trHeight w:val="300" w:hRule="atLeast"/>
        </w:trPr>
        <w:tc>
          <w:tcPr>
            <w:gridSpan w:val="6"/>
            <w:shd w:fill="cccccc"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trHeight w:val="1800" w:hRule="atLeast"/>
        </w:trPr>
        <w:tc>
          <w:tcPr>
            <w:gridSpan w:val="6"/>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trHeight w:val="5080" w:hRule="atLeast"/>
        </w:trPr>
        <w:tc>
          <w:tcPr>
            <w:gridSpan w:val="4"/>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trHeight w:val="380" w:hRule="atLeast"/>
        </w:trPr>
        <w:tc>
          <w:tcPr>
            <w:gridSpan w:val="6"/>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r>
      <w:tr>
        <w:trPr>
          <w:trHeight w:val="380" w:hRule="atLeast"/>
        </w:trPr>
        <w:tc>
          <w:tcPr>
            <w:gridSpan w:val="6"/>
            <w:shd w:fill="d9d9d9"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trHeight w:val="3380" w:hRule="atLeast"/>
        </w:trPr>
        <w:tc>
          <w:tcPr>
            <w:gridSpan w:val="6"/>
          </w:tcPr>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6">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E">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trHeight w:val="560" w:hRule="atLeast"/>
        </w:trPr>
        <w:tc>
          <w:tcPr>
            <w:gridSpan w:val="2"/>
          </w:tcPr>
          <w:p w:rsidR="00000000" w:rsidDel="00000000" w:rsidP="00000000" w:rsidRDefault="00000000" w:rsidRPr="00000000" w14:paraId="000000A7">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A">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F">
      <w:pPr>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trHeight w:val="880" w:hRule="atLeast"/>
        </w:trPr>
        <w:tc>
          <w:tcPr>
            <w:shd w:fill="d9d9d9" w:val="clear"/>
          </w:tcPr>
          <w:bookmarkStart w:colFirst="0" w:colLast="0" w:name="147n2zr" w:id="30"/>
          <w:bookmarkEnd w:id="30"/>
          <w:bookmarkStart w:colFirst="0" w:colLast="0" w:name="ihv636" w:id="31"/>
          <w:bookmarkEnd w:id="31"/>
          <w:bookmarkStart w:colFirst="0" w:colLast="0" w:name="23ckvvd" w:id="32"/>
          <w:bookmarkEnd w:id="32"/>
          <w:bookmarkStart w:colFirst="0" w:colLast="0" w:name="3o7alnk" w:id="33"/>
          <w:bookmarkEnd w:id="33"/>
          <w:bookmarkStart w:colFirst="0" w:colLast="0" w:name="2p2csry" w:id="34"/>
          <w:bookmarkEnd w:id="34"/>
          <w:bookmarkStart w:colFirst="0" w:colLast="0" w:name="32hioqz" w:id="35"/>
          <w:bookmarkEnd w:id="35"/>
          <w:p w:rsidR="00000000" w:rsidDel="00000000" w:rsidP="00000000" w:rsidRDefault="00000000" w:rsidRPr="00000000" w14:paraId="000000B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B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It is not necessary to list every GCSE/A level individually, you may list in summary, (e.g. 2 ‘A’s, 4 ‘B’s &amp; 4 ‘C’s) although you may wish to highlight any that are particularly relevant. You may copy this information directly from your CV</w:t>
            </w:r>
          </w:p>
        </w:tc>
      </w:tr>
      <w:tr>
        <w:trPr>
          <w:trHeight w:val="880" w:hRule="atLeast"/>
        </w:trPr>
        <w:tc>
          <w:tcPr>
            <w:shd w:fill="ffffff" w:val="clear"/>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tc>
      </w:tr>
      <w:tr>
        <w:tc>
          <w:tcPr>
            <w:shd w:fill="d9d9d9"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trHeight w:val="1240" w:hRule="atLeast"/>
        </w:trPr>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3"/>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trHeight w:val="380" w:hRule="atLeast"/>
        </w:trPr>
        <w:tc>
          <w:tcPr>
            <w:gridSpan w:val="2"/>
            <w:shd w:fill="d9d9d9" w:val="clear"/>
          </w:tcPr>
          <w:bookmarkStart w:colFirst="0" w:colLast="0" w:name="28h4qwu" w:id="36"/>
          <w:bookmarkEnd w:id="36"/>
          <w:bookmarkStart w:colFirst="0" w:colLast="0" w:name="19c6y18" w:id="37"/>
          <w:bookmarkEnd w:id="37"/>
          <w:bookmarkStart w:colFirst="0" w:colLast="0" w:name="111kx3o" w:id="38"/>
          <w:bookmarkEnd w:id="38"/>
          <w:bookmarkStart w:colFirst="0" w:colLast="0" w:name="37m2jsg" w:id="39"/>
          <w:bookmarkEnd w:id="39"/>
          <w:bookmarkStart w:colFirst="0" w:colLast="0" w:name="vx1227" w:id="40"/>
          <w:bookmarkEnd w:id="40"/>
          <w:bookmarkStart w:colFirst="0" w:colLast="0" w:name="1mrcu09" w:id="41"/>
          <w:bookmarkEnd w:id="41"/>
          <w:bookmarkStart w:colFirst="0" w:colLast="0" w:name="2u6wntf" w:id="42"/>
          <w:bookmarkEnd w:id="42"/>
          <w:bookmarkStart w:colFirst="0" w:colLast="0" w:name="46r0co2" w:id="43"/>
          <w:bookmarkEnd w:id="43"/>
          <w:bookmarkStart w:colFirst="0" w:colLast="0" w:name="4f1mdlm" w:id="44"/>
          <w:bookmarkEnd w:id="44"/>
          <w:bookmarkStart w:colFirst="0" w:colLast="0" w:name="3fwokq0" w:id="45"/>
          <w:bookmarkEnd w:id="45"/>
          <w:bookmarkStart w:colFirst="0" w:colLast="0" w:name="1hmsyys" w:id="46"/>
          <w:bookmarkEnd w:id="46"/>
          <w:bookmarkStart w:colFirst="0" w:colLast="0" w:name="1v1yuxt" w:id="47"/>
          <w:bookmarkEnd w:id="47"/>
          <w:bookmarkStart w:colFirst="0" w:colLast="0" w:name="2lwamvv" w:id="48"/>
          <w:bookmarkEnd w:id="48"/>
          <w:bookmarkStart w:colFirst="0" w:colLast="0" w:name="2grqrue" w:id="49"/>
          <w:bookmarkEnd w:id="49"/>
          <w:bookmarkStart w:colFirst="0" w:colLast="0" w:name="3tbugp1" w:id="50"/>
          <w:bookmarkEnd w:id="50"/>
          <w:bookmarkStart w:colFirst="0" w:colLast="0" w:name="nmf14n" w:id="51"/>
          <w:bookmarkEnd w:id="51"/>
          <w:bookmarkStart w:colFirst="0" w:colLast="0" w:name="41mghml" w:id="52"/>
          <w:bookmarkEnd w:id="52"/>
          <w:p w:rsidR="00000000" w:rsidDel="00000000" w:rsidP="00000000" w:rsidRDefault="00000000" w:rsidRPr="00000000" w14:paraId="000000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D9">
            <w:pPr>
              <w:rPr>
                <w:rFonts w:ascii="Arial" w:cs="Arial" w:eastAsia="Arial" w:hAnsi="Arial"/>
                <w:b w:val="1"/>
                <w:sz w:val="22"/>
                <w:szCs w:val="22"/>
              </w:rPr>
            </w:pPr>
            <w:r w:rsidDel="00000000" w:rsidR="00000000" w:rsidRPr="00000000">
              <w:rPr>
                <w:rtl w:val="0"/>
              </w:rPr>
            </w:r>
          </w:p>
        </w:tc>
      </w:tr>
      <w:tr>
        <w:tc>
          <w:tcPr>
            <w:gridSpan w:val="2"/>
          </w:tcPr>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2zbgiuw" w:id="56"/>
            <w:bookmarkEnd w:id="56"/>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r>
      <w:tr>
        <w:tc>
          <w:tcPr>
            <w:gridSpan w:val="2"/>
            <w:shd w:fill="d9d9d9" w:val="clear"/>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0F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yoy type. Please include information on </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0F9">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c>
          <w:tcPr>
            <w:gridSpan w:val="2"/>
            <w:shd w:fill="ffffff" w:val="clear"/>
          </w:tcPr>
          <w:p w:rsidR="00000000" w:rsidDel="00000000" w:rsidP="00000000" w:rsidRDefault="00000000" w:rsidRPr="00000000" w14:paraId="000000F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c>
          <w:tcPr>
            <w:shd w:fill="d9d9d9" w:val="clear"/>
          </w:tcPr>
          <w:bookmarkStart w:colFirst="0" w:colLast="0" w:name="3ygebqi" w:id="57"/>
          <w:bookmarkEnd w:id="57"/>
          <w:bookmarkStart w:colFirst="0" w:colLast="0" w:name="1egqt2p" w:id="58"/>
          <w:bookmarkEnd w:id="58"/>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r w:rsidDel="00000000" w:rsidR="00000000" w:rsidRPr="00000000">
              <w:rPr>
                <w:rtl w:val="0"/>
              </w:rPr>
            </w:r>
          </w:p>
          <w:p w:rsidR="00000000" w:rsidDel="00000000" w:rsidP="00000000" w:rsidRDefault="00000000" w:rsidRPr="00000000" w14:paraId="0000011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skills and experience do you have that make you suitable to apply for this role?</w:t>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             (please pay particular attention to the essential skills and experience listed in the job description)</w:t>
            </w:r>
          </w:p>
          <w:p w:rsidR="00000000" w:rsidDel="00000000" w:rsidP="00000000" w:rsidRDefault="00000000" w:rsidRPr="00000000" w14:paraId="0000011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Why do you want this role and to work for Positive Money?</w:t>
              <w:br w:type="textWrapping"/>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bookmarkStart w:colFirst="0" w:colLast="0" w:name="_2dlolyb" w:id="59"/>
            <w:bookmarkEnd w:id="59"/>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tc>
      </w:tr>
      <w:tr>
        <w:tc>
          <w:tcPr>
            <w:shd w:fill="d9d9d9"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3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D">
      <w:pPr>
        <w:ind w:left="-708" w:right="-546" w:firstLine="0"/>
        <w:jc w:val="center"/>
        <w:rPr/>
      </w:pPr>
      <w:bookmarkStart w:colFirst="0" w:colLast="0" w:name="_sqyw64" w:id="60"/>
      <w:bookmarkEnd w:id="60"/>
      <w:r w:rsidDel="00000000" w:rsidR="00000000" w:rsidRPr="00000000">
        <w:rPr>
          <w:rtl w:val="0"/>
        </w:rPr>
      </w:r>
    </w:p>
    <w:p w:rsidR="00000000" w:rsidDel="00000000" w:rsidP="00000000" w:rsidRDefault="00000000" w:rsidRPr="00000000" w14:paraId="0000014E">
      <w:pPr>
        <w:ind w:left="-708" w:right="-546" w:firstLine="0"/>
        <w:jc w:val="center"/>
        <w:rPr>
          <w:rFonts w:ascii="Arial" w:cs="Arial" w:eastAsia="Arial" w:hAnsi="Arial"/>
          <w:sz w:val="22"/>
          <w:szCs w:val="22"/>
        </w:rPr>
      </w:pPr>
      <w:bookmarkStart w:colFirst="0" w:colLast="0" w:name="_3cqmetx" w:id="61"/>
      <w:bookmarkEnd w:id="61"/>
      <w:r w:rsidDel="00000000" w:rsidR="00000000" w:rsidRPr="00000000">
        <w:rPr>
          <w:rFonts w:ascii="Arial" w:cs="Arial" w:eastAsia="Arial" w:hAnsi="Arial"/>
          <w:b w:val="1"/>
          <w:sz w:val="22"/>
          <w:szCs w:val="22"/>
          <w:rtl w:val="0"/>
        </w:rPr>
        <w:t xml:space="preserve">Alternatively post to: </w:t>
      </w:r>
      <w:r w:rsidDel="00000000" w:rsidR="00000000" w:rsidRPr="00000000">
        <w:rPr>
          <w:rFonts w:ascii="Arial" w:cs="Arial" w:eastAsia="Arial" w:hAnsi="Arial"/>
          <w:sz w:val="22"/>
          <w:szCs w:val="22"/>
          <w:rtl w:val="0"/>
        </w:rPr>
        <w:t xml:space="preserve">Positive Money, 303 Davina House, 137-149 Goswell Rd, Clerkenwell, London EC1V 7ET</w:t>
        <w:tab/>
        <w:tab/>
        <w:tab/>
      </w:r>
    </w:p>
    <w:p w:rsidR="00000000" w:rsidDel="00000000" w:rsidP="00000000" w:rsidRDefault="00000000" w:rsidRPr="00000000" w14:paraId="0000014F">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9th July 2020, 8:00 am (BST)</w:t>
      </w:r>
    </w:p>
    <w:p w:rsidR="00000000" w:rsidDel="00000000" w:rsidP="00000000" w:rsidRDefault="00000000" w:rsidRPr="00000000" w14:paraId="00000150">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ind w:left="-708" w:right="-546" w:firstLine="0"/>
        <w:jc w:val="center"/>
        <w:rPr>
          <w:rFonts w:ascii="Arial" w:cs="Arial" w:eastAsia="Arial" w:hAnsi="Arial"/>
          <w:i w:val="1"/>
          <w:color w:val="ff0000"/>
          <w:sz w:val="22"/>
          <w:szCs w:val="22"/>
        </w:rPr>
      </w:pPr>
      <w:r w:rsidDel="00000000" w:rsidR="00000000" w:rsidRPr="00000000">
        <w:rPr>
          <w:rFonts w:ascii="Arial" w:cs="Arial" w:eastAsia="Arial" w:hAnsi="Arial"/>
          <w:b w:val="1"/>
          <w:sz w:val="22"/>
          <w:szCs w:val="22"/>
          <w:rtl w:val="0"/>
        </w:rPr>
        <w:t xml:space="preserve">Interviews will be held on: </w:t>
      </w:r>
      <w:r w:rsidDel="00000000" w:rsidR="00000000" w:rsidRPr="00000000">
        <w:rPr>
          <w:rFonts w:ascii="Arial" w:cs="Arial" w:eastAsia="Arial" w:hAnsi="Arial"/>
          <w:sz w:val="22"/>
          <w:szCs w:val="22"/>
          <w:rtl w:val="0"/>
        </w:rPr>
        <w:t xml:space="preserve">15th and 16th July 2020 (interviews will take place online)</w:t>
      </w:r>
      <w:r w:rsidDel="00000000" w:rsidR="00000000" w:rsidRPr="00000000">
        <w:rPr>
          <w:rtl w:val="0"/>
        </w:rPr>
      </w:r>
    </w:p>
    <w:p w:rsidR="00000000" w:rsidDel="00000000" w:rsidP="00000000" w:rsidRDefault="00000000" w:rsidRPr="00000000" w14:paraId="00000152">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footerReference r:id="rId10" w:type="even"/>
      <w:pgSz w:h="16838" w:w="11906"/>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153"/>
        <w:tab w:val="right" w:pos="8306"/>
      </w:tabs>
      <w:ind w:right="360"/>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153"/>
        <w:tab w:val="right"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153"/>
        <w:tab w:val="right" w:pos="8306"/>
      </w:tabs>
      <w:ind w:right="360"/>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-591183</wp:posOffset>
          </wp:positionH>
          <wp:positionV relativeFrom="paragraph">
            <wp:posOffset>-123822</wp:posOffset>
          </wp:positionV>
          <wp:extent cx="5562600" cy="9074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sitivemoney.org/about/privacy-term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